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C6D0C" w14:textId="77777777" w:rsidR="006C0E65" w:rsidRDefault="005E238C">
      <w:pPr>
        <w:pStyle w:val="HTML"/>
        <w:widowControl/>
        <w:shd w:val="clear" w:color="auto" w:fill="FFFFFF"/>
        <w:spacing w:before="150" w:after="150" w:line="435" w:lineRule="atLeast"/>
        <w:jc w:val="center"/>
        <w:rPr>
          <w:rFonts w:ascii="PingFang SC" w:eastAsia="PingFang SC" w:hAnsi="PingFang SC" w:cs="PingFang SC" w:hint="default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PingFang SC" w:eastAsia="PingFang SC" w:hAnsi="PingFang SC" w:cs="PingFang SC" w:hint="default"/>
          <w:b/>
          <w:bCs/>
          <w:color w:val="333333"/>
          <w:sz w:val="36"/>
          <w:szCs w:val="36"/>
          <w:shd w:val="clear" w:color="auto" w:fill="FFFFFF"/>
        </w:rPr>
        <w:t>单位同意报考证明</w:t>
      </w:r>
    </w:p>
    <w:p w14:paraId="5B902D24" w14:textId="77777777" w:rsidR="006C0E65" w:rsidRDefault="006C0E65">
      <w:pPr>
        <w:pStyle w:val="HTML"/>
        <w:widowControl/>
        <w:shd w:val="clear" w:color="auto" w:fill="FFFFFF"/>
        <w:spacing w:before="150" w:after="150" w:line="435" w:lineRule="atLeast"/>
        <w:rPr>
          <w:rFonts w:ascii="仿宋" w:eastAsia="仿宋" w:hAnsi="仿宋" w:cs="仿宋" w:hint="default"/>
          <w:color w:val="333333"/>
          <w:sz w:val="28"/>
          <w:szCs w:val="28"/>
          <w:shd w:val="clear" w:color="auto" w:fill="FFFFFF"/>
        </w:rPr>
      </w:pPr>
    </w:p>
    <w:p w14:paraId="4520985E" w14:textId="77777777" w:rsidR="006C0E65" w:rsidRDefault="005E238C">
      <w:pPr>
        <w:pStyle w:val="HTML"/>
        <w:widowControl/>
        <w:shd w:val="clear" w:color="auto" w:fill="FFFFFF"/>
        <w:spacing w:before="150" w:after="150" w:line="435" w:lineRule="atLeast"/>
        <w:rPr>
          <w:rFonts w:ascii="仿宋" w:eastAsia="仿宋" w:hAnsi="仿宋" w:cs="仿宋" w:hint="default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>湖北汽车工业学院研究生招生办公室：</w:t>
      </w:r>
    </w:p>
    <w:p w14:paraId="0E822345" w14:textId="55A5FDAB" w:rsidR="006C0E65" w:rsidRDefault="005E238C">
      <w:pPr>
        <w:pStyle w:val="HTML"/>
        <w:widowControl/>
        <w:shd w:val="clear" w:color="auto" w:fill="FFFFFF"/>
        <w:spacing w:before="150" w:after="150" w:line="435" w:lineRule="atLeast"/>
        <w:rPr>
          <w:rFonts w:ascii="仿宋" w:eastAsia="仿宋" w:hAnsi="仿宋" w:cs="仿宋" w:hint="default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 xml:space="preserve">    兹有我单位在职人员</w:t>
      </w:r>
      <w:r>
        <w:rPr>
          <w:rFonts w:ascii="仿宋" w:eastAsia="仿宋" w:hAnsi="仿宋" w:cs="仿宋"/>
          <w:color w:val="333333"/>
          <w:sz w:val="28"/>
          <w:szCs w:val="28"/>
          <w:u w:val="single"/>
          <w:shd w:val="clear" w:color="auto" w:fill="FFFFFF"/>
        </w:rPr>
        <w:t xml:space="preserve">    </w:t>
      </w:r>
      <w:r w:rsidR="00333CFD">
        <w:rPr>
          <w:rFonts w:ascii="仿宋" w:eastAsia="仿宋" w:hAnsi="仿宋" w:cs="仿宋" w:hint="default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22182D">
        <w:rPr>
          <w:rFonts w:ascii="仿宋" w:eastAsia="仿宋" w:hAnsi="仿宋" w:cs="仿宋" w:hint="default"/>
          <w:color w:val="333333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ascii="仿宋" w:eastAsia="仿宋" w:hAnsi="仿宋" w:cs="仿宋"/>
          <w:color w:val="333333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>同志，身份证</w:t>
      </w:r>
      <w:r w:rsidR="0022182D"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>号</w:t>
      </w:r>
      <w: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>：</w:t>
      </w:r>
      <w:r>
        <w:rPr>
          <w:rFonts w:ascii="仿宋" w:eastAsia="仿宋" w:hAnsi="仿宋" w:cs="仿宋"/>
          <w:color w:val="333333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>，报名参加20</w:t>
      </w:r>
      <w:r w:rsidR="00745F04"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>2</w:t>
      </w:r>
      <w:r w:rsidR="00AA7144">
        <w:rPr>
          <w:rFonts w:ascii="仿宋" w:eastAsia="仿宋" w:hAnsi="仿宋" w:cs="仿宋" w:hint="default"/>
          <w:color w:val="333333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>年全国硕士研究生入学考试，我单位同意其报考。若该同志被录取为全日制硕士研究生（□非定向，□定向），我单位同意其脱产学习，并配合做好相关</w:t>
      </w:r>
      <w:r w:rsidR="005A5ECB"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>材料</w:t>
      </w:r>
      <w: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>的移交工作（非定向考生转档案和党团关系，定向考生签订定向培养协议）。</w:t>
      </w:r>
    </w:p>
    <w:p w14:paraId="318FCEBB" w14:textId="77777777" w:rsidR="006C0E65" w:rsidRDefault="006C0E65">
      <w:pPr>
        <w:pStyle w:val="HTML"/>
        <w:widowControl/>
        <w:shd w:val="clear" w:color="auto" w:fill="FFFFFF"/>
        <w:spacing w:before="150" w:after="150" w:line="435" w:lineRule="atLeast"/>
        <w:rPr>
          <w:rFonts w:ascii="仿宋" w:eastAsia="仿宋" w:hAnsi="仿宋" w:cs="仿宋" w:hint="default"/>
          <w:color w:val="333333"/>
          <w:sz w:val="28"/>
          <w:szCs w:val="28"/>
          <w:shd w:val="clear" w:color="auto" w:fill="FFFFFF"/>
        </w:rPr>
      </w:pPr>
    </w:p>
    <w:p w14:paraId="74FAAC67" w14:textId="77777777" w:rsidR="006C0E65" w:rsidRDefault="006C0E65">
      <w:pPr>
        <w:pStyle w:val="HTML"/>
        <w:widowControl/>
        <w:shd w:val="clear" w:color="auto" w:fill="FFFFFF"/>
        <w:spacing w:before="150" w:after="150" w:line="435" w:lineRule="atLeast"/>
        <w:jc w:val="right"/>
        <w:rPr>
          <w:rFonts w:ascii="仿宋" w:eastAsia="仿宋" w:hAnsi="仿宋" w:cs="仿宋" w:hint="default"/>
          <w:color w:val="333333"/>
          <w:sz w:val="28"/>
          <w:szCs w:val="28"/>
          <w:shd w:val="clear" w:color="auto" w:fill="FFFFFF"/>
        </w:rPr>
      </w:pPr>
    </w:p>
    <w:p w14:paraId="4FB4EEC4" w14:textId="77777777" w:rsidR="006C0E65" w:rsidRDefault="005E238C">
      <w:pPr>
        <w:pStyle w:val="HTML"/>
        <w:widowControl/>
        <w:shd w:val="clear" w:color="auto" w:fill="FFFFFF"/>
        <w:spacing w:before="150" w:after="150" w:line="435" w:lineRule="atLeast"/>
        <w:jc w:val="right"/>
        <w:rPr>
          <w:rFonts w:ascii="仿宋" w:eastAsia="仿宋" w:hAnsi="仿宋" w:cs="仿宋" w:hint="default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>单位人事部门（章）</w:t>
      </w:r>
    </w:p>
    <w:p w14:paraId="6B38BF13" w14:textId="77777777" w:rsidR="006C0E65" w:rsidRDefault="005E238C">
      <w:pPr>
        <w:pStyle w:val="HTML"/>
        <w:widowControl/>
        <w:shd w:val="clear" w:color="auto" w:fill="FFFFFF"/>
        <w:spacing w:before="150" w:after="150" w:line="435" w:lineRule="atLeast"/>
        <w:jc w:val="right"/>
        <w:rPr>
          <w:rFonts w:ascii="仿宋" w:eastAsia="仿宋" w:hAnsi="仿宋" w:cs="仿宋" w:hint="default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>年　　月　　日</w:t>
      </w:r>
    </w:p>
    <w:p w14:paraId="7B072EFD" w14:textId="77777777" w:rsidR="006C0E65" w:rsidRDefault="005E238C">
      <w:pPr>
        <w:spacing w:line="420" w:lineRule="exact"/>
      </w:pPr>
      <w:r>
        <w:rPr>
          <w:rFonts w:hint="eastAsia"/>
        </w:rPr>
        <w:t xml:space="preserve">  </w:t>
      </w:r>
    </w:p>
    <w:p w14:paraId="5DA2A01C" w14:textId="77777777" w:rsidR="006C0E65" w:rsidRDefault="006C0E65">
      <w:pPr>
        <w:spacing w:line="420" w:lineRule="exact"/>
      </w:pPr>
    </w:p>
    <w:p w14:paraId="42E54A48" w14:textId="77777777" w:rsidR="006C0E65" w:rsidRPr="003B5F2B" w:rsidRDefault="006C0E65">
      <w:pPr>
        <w:spacing w:line="420" w:lineRule="exact"/>
        <w:rPr>
          <w:rFonts w:ascii="仿宋" w:eastAsia="仿宋" w:hAnsi="仿宋" w:cs="仿宋"/>
          <w:color w:val="333333"/>
          <w:kern w:val="0"/>
          <w:sz w:val="28"/>
          <w:szCs w:val="28"/>
          <w:shd w:val="clear" w:color="auto" w:fill="FFFFFF"/>
        </w:rPr>
      </w:pPr>
    </w:p>
    <w:p w14:paraId="715F8C83" w14:textId="50B308FB" w:rsidR="006C0E65" w:rsidRPr="003B5F2B" w:rsidRDefault="005E238C">
      <w:pPr>
        <w:spacing w:line="420" w:lineRule="exact"/>
        <w:rPr>
          <w:rFonts w:ascii="仿宋" w:eastAsia="仿宋" w:hAnsi="仿宋" w:cs="仿宋"/>
          <w:color w:val="333333"/>
          <w:kern w:val="0"/>
          <w:sz w:val="28"/>
          <w:szCs w:val="28"/>
          <w:shd w:val="clear" w:color="auto" w:fill="FFFFFF"/>
        </w:rPr>
      </w:pPr>
      <w:r w:rsidRPr="003B5F2B"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</w:rPr>
        <w:t xml:space="preserve">   注：在职考生报考我校全日制硕士研究生，必须在现场确认前10个工作日内将工作单位人</w:t>
      </w:r>
      <w:r w:rsidR="00445C48"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</w:rPr>
        <w:t>事</w:t>
      </w:r>
      <w:r w:rsidRPr="003B5F2B"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</w:rPr>
        <w:t>部门盖章后的纸质原件交研究生招生办公室。</w:t>
      </w:r>
    </w:p>
    <w:p w14:paraId="799E6E0E" w14:textId="77777777" w:rsidR="006C0E65" w:rsidRDefault="006C0E65"/>
    <w:sectPr w:rsidR="006C0E65" w:rsidSect="00F45AF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99EC9" w14:textId="77777777" w:rsidR="00BB5A81" w:rsidRDefault="00BB5A81" w:rsidP="00745F04">
      <w:r>
        <w:separator/>
      </w:r>
    </w:p>
  </w:endnote>
  <w:endnote w:type="continuationSeparator" w:id="0">
    <w:p w14:paraId="0936776A" w14:textId="77777777" w:rsidR="00BB5A81" w:rsidRDefault="00BB5A81" w:rsidP="0074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gFang SC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B9251" w14:textId="77777777" w:rsidR="00BB5A81" w:rsidRDefault="00BB5A81" w:rsidP="00745F04">
      <w:r>
        <w:separator/>
      </w:r>
    </w:p>
  </w:footnote>
  <w:footnote w:type="continuationSeparator" w:id="0">
    <w:p w14:paraId="7A674E26" w14:textId="77777777" w:rsidR="00BB5A81" w:rsidRDefault="00BB5A81" w:rsidP="00745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65"/>
    <w:rsid w:val="000B70BD"/>
    <w:rsid w:val="0022182D"/>
    <w:rsid w:val="00333CFD"/>
    <w:rsid w:val="003B5F2B"/>
    <w:rsid w:val="00445C48"/>
    <w:rsid w:val="005A5ECB"/>
    <w:rsid w:val="005E238C"/>
    <w:rsid w:val="006C0E65"/>
    <w:rsid w:val="00745F04"/>
    <w:rsid w:val="00764088"/>
    <w:rsid w:val="007944D4"/>
    <w:rsid w:val="00AA7144"/>
    <w:rsid w:val="00B969B5"/>
    <w:rsid w:val="00BB5A81"/>
    <w:rsid w:val="00D9538C"/>
    <w:rsid w:val="00F45AFD"/>
    <w:rsid w:val="048618E9"/>
    <w:rsid w:val="07C5134E"/>
    <w:rsid w:val="1B20648C"/>
    <w:rsid w:val="2C931A6B"/>
    <w:rsid w:val="359C0D99"/>
    <w:rsid w:val="37C90B64"/>
    <w:rsid w:val="3C9E3007"/>
    <w:rsid w:val="50751995"/>
    <w:rsid w:val="511A7012"/>
    <w:rsid w:val="5738581E"/>
    <w:rsid w:val="5AA0668C"/>
    <w:rsid w:val="624D34F9"/>
    <w:rsid w:val="66B4067A"/>
    <w:rsid w:val="694F3FE8"/>
    <w:rsid w:val="7B0430B0"/>
    <w:rsid w:val="7B16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513B3"/>
  <w15:docId w15:val="{94A496B1-5F42-4ACD-95A1-A10170A6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745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45F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745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45F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 飞</cp:lastModifiedBy>
  <cp:revision>12</cp:revision>
  <dcterms:created xsi:type="dcterms:W3CDTF">2014-10-29T12:08:00Z</dcterms:created>
  <dcterms:modified xsi:type="dcterms:W3CDTF">2020-08-24T11:43:00Z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